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附件2</w:t>
      </w:r>
    </w:p>
    <w:p>
      <w:pPr>
        <w:widowControl/>
        <w:autoSpaceDE w:val="0"/>
        <w:autoSpaceDN w:val="0"/>
        <w:adjustRightInd w:val="0"/>
        <w:spacing w:after="240" w:line="480" w:lineRule="atLeast"/>
        <w:jc w:val="center"/>
        <w:rPr>
          <w:rFonts w:hint="eastAsia" w:ascii="宋体" w:hAnsi="Times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Times" w:eastAsia="宋体" w:cs="宋体"/>
          <w:color w:val="000000"/>
          <w:kern w:val="0"/>
          <w:sz w:val="32"/>
          <w:szCs w:val="32"/>
        </w:rPr>
        <w:t>报名表</w:t>
      </w:r>
    </w:p>
    <w:p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宋体" w:hAnsi="Times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Times" w:eastAsia="宋体" w:cs="宋体"/>
          <w:color w:val="000000"/>
          <w:kern w:val="0"/>
          <w:sz w:val="32"/>
          <w:szCs w:val="32"/>
        </w:rPr>
        <w:t>单位：（盖章）</w:t>
      </w:r>
    </w:p>
    <w:tbl>
      <w:tblPr>
        <w:tblStyle w:val="3"/>
        <w:tblW w:w="9674" w:type="dxa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741"/>
        <w:gridCol w:w="305"/>
        <w:gridCol w:w="329"/>
        <w:gridCol w:w="216"/>
        <w:gridCol w:w="500"/>
        <w:gridCol w:w="332"/>
        <w:gridCol w:w="1576"/>
        <w:gridCol w:w="77"/>
        <w:gridCol w:w="91"/>
        <w:gridCol w:w="674"/>
        <w:gridCol w:w="129"/>
        <w:gridCol w:w="2348"/>
        <w:gridCol w:w="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83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58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姓名拼音</w:t>
            </w:r>
          </w:p>
        </w:tc>
        <w:tc>
          <w:tcPr>
            <w:tcW w:w="1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83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342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有效期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 月 日(有效期应在出访日期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后7个月以上)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护照签发地</w:t>
            </w:r>
          </w:p>
        </w:tc>
        <w:tc>
          <w:tcPr>
            <w:tcW w:w="342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31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318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中文:                       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英文: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31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318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中文:                      英文: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护照类型</w:t>
            </w:r>
          </w:p>
        </w:tc>
        <w:tc>
          <w:tcPr>
            <w:tcW w:w="25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□公务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□因公普通</w:t>
            </w:r>
          </w:p>
        </w:tc>
        <w:tc>
          <w:tcPr>
            <w:tcW w:w="3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□因私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318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30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10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6985" cy="69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舱位要求</w:t>
            </w:r>
          </w:p>
        </w:tc>
        <w:tc>
          <w:tcPr>
            <w:tcW w:w="30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□公务舱</w:t>
            </w:r>
          </w:p>
        </w:tc>
        <w:tc>
          <w:tcPr>
            <w:tcW w:w="52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□经济舱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67" w:hRule="atLeast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住房要求</w:t>
            </w:r>
          </w:p>
        </w:tc>
        <w:tc>
          <w:tcPr>
            <w:tcW w:w="30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□单人间</w:t>
            </w:r>
          </w:p>
        </w:tc>
        <w:tc>
          <w:tcPr>
            <w:tcW w:w="20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□双人间</w:t>
            </w:r>
          </w:p>
        </w:tc>
        <w:tc>
          <w:tcPr>
            <w:tcW w:w="3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合住人: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5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0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是否需要代办签证</w:t>
            </w:r>
          </w:p>
        </w:tc>
        <w:tc>
          <w:tcPr>
            <w:tcW w:w="630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□是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请您认真填写好此表后发邮件:wangq@cujin.org</w:t>
            </w:r>
          </w:p>
        </w:tc>
      </w:tr>
    </w:tbl>
    <w:p>
      <w:pPr>
        <w:rPr>
          <w:sz w:val="13"/>
        </w:rPr>
      </w:pPr>
    </w:p>
    <w:p/>
    <w:sectPr>
      <w:pgSz w:w="12240" w:h="15840"/>
      <w:pgMar w:top="1417" w:right="1417" w:bottom="1417" w:left="1417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79B3"/>
    <w:rsid w:val="193647A7"/>
    <w:rsid w:val="4A5179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2018-03-23T08:04:00Z</dcterms:created>
  <dc:creator>奋斗De娃Wa</dc:creator>
  <cp:lastModifiedBy>奋斗De娃Wa</cp:lastModifiedBy>
  <dcterms:modified xsi:type="dcterms:W3CDTF">2018-03-23T08:05:50Z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